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DB8" w:rsidRPr="0013501B" w:rsidRDefault="006D5DB8" w:rsidP="00CC33AE">
      <w:pPr>
        <w:pStyle w:val="abzacixml"/>
        <w:spacing w:line="276" w:lineRule="auto"/>
        <w:jc w:val="center"/>
        <w:rPr>
          <w:b/>
          <w:szCs w:val="22"/>
          <w:lang w:val="ka-GE"/>
        </w:rPr>
      </w:pPr>
      <w:r w:rsidRPr="0013501B">
        <w:rPr>
          <w:b/>
          <w:szCs w:val="22"/>
          <w:lang w:val="ka-GE"/>
        </w:rPr>
        <w:t>ზუგდიდის</w:t>
      </w:r>
      <w:r w:rsidRPr="0013501B">
        <w:rPr>
          <w:b/>
          <w:spacing w:val="-12"/>
          <w:szCs w:val="22"/>
          <w:lang w:val="ka-GE"/>
        </w:rPr>
        <w:t xml:space="preserve"> </w:t>
      </w:r>
      <w:r w:rsidRPr="0013501B">
        <w:rPr>
          <w:b/>
          <w:szCs w:val="22"/>
          <w:lang w:val="ka-GE"/>
        </w:rPr>
        <w:t>მუნიციპალიტეტის</w:t>
      </w:r>
      <w:r w:rsidRPr="0013501B">
        <w:rPr>
          <w:b/>
          <w:spacing w:val="-20"/>
          <w:szCs w:val="22"/>
        </w:rPr>
        <w:t xml:space="preserve"> </w:t>
      </w:r>
      <w:r w:rsidRPr="0013501B">
        <w:rPr>
          <w:b/>
          <w:spacing w:val="-20"/>
          <w:szCs w:val="22"/>
          <w:lang w:val="ka-GE"/>
        </w:rPr>
        <w:t>საკრებულოს</w:t>
      </w:r>
    </w:p>
    <w:p w:rsidR="006D5DB8" w:rsidRPr="0013501B" w:rsidRDefault="006D5DB8" w:rsidP="00CC33AE">
      <w:pPr>
        <w:pStyle w:val="abzacixml"/>
        <w:spacing w:line="276" w:lineRule="auto"/>
        <w:jc w:val="center"/>
        <w:rPr>
          <w:b/>
          <w:szCs w:val="22"/>
          <w:lang w:val="ka-GE"/>
        </w:rPr>
      </w:pPr>
      <w:r w:rsidRPr="0013501B">
        <w:rPr>
          <w:b/>
          <w:szCs w:val="22"/>
          <w:lang w:val="ka-GE"/>
        </w:rPr>
        <w:t>მიერ</w:t>
      </w:r>
      <w:r w:rsidRPr="0013501B">
        <w:rPr>
          <w:b/>
          <w:spacing w:val="-5"/>
          <w:szCs w:val="22"/>
          <w:lang w:val="ka-GE"/>
        </w:rPr>
        <w:t xml:space="preserve"> </w:t>
      </w:r>
      <w:r w:rsidR="008E477D">
        <w:rPr>
          <w:b/>
          <w:szCs w:val="22"/>
          <w:lang w:val="ka-GE"/>
        </w:rPr>
        <w:t>202</w:t>
      </w:r>
      <w:r w:rsidR="0055267A">
        <w:rPr>
          <w:b/>
          <w:szCs w:val="22"/>
          <w:lang w:val="ka-GE"/>
        </w:rPr>
        <w:t>1</w:t>
      </w:r>
      <w:r w:rsidRPr="0013501B">
        <w:rPr>
          <w:b/>
          <w:szCs w:val="22"/>
          <w:lang w:val="ka-GE"/>
        </w:rPr>
        <w:t xml:space="preserve"> წელს</w:t>
      </w:r>
      <w:r w:rsidRPr="0013501B">
        <w:rPr>
          <w:b/>
          <w:spacing w:val="-5"/>
          <w:szCs w:val="22"/>
          <w:lang w:val="ka-GE"/>
        </w:rPr>
        <w:t xml:space="preserve"> </w:t>
      </w:r>
      <w:r w:rsidRPr="0013501B">
        <w:rPr>
          <w:b/>
          <w:szCs w:val="22"/>
          <w:lang w:val="ka-GE"/>
        </w:rPr>
        <w:t>გაცემული</w:t>
      </w:r>
      <w:r w:rsidRPr="0013501B">
        <w:rPr>
          <w:b/>
          <w:spacing w:val="-10"/>
          <w:szCs w:val="22"/>
          <w:lang w:val="ka-GE"/>
        </w:rPr>
        <w:t xml:space="preserve"> </w:t>
      </w:r>
      <w:r w:rsidRPr="0013501B">
        <w:rPr>
          <w:b/>
          <w:szCs w:val="22"/>
          <w:lang w:val="ka-GE"/>
        </w:rPr>
        <w:t>საჯარო</w:t>
      </w:r>
      <w:r w:rsidRPr="0013501B">
        <w:rPr>
          <w:b/>
          <w:spacing w:val="-8"/>
          <w:szCs w:val="22"/>
          <w:lang w:val="ka-GE"/>
        </w:rPr>
        <w:t xml:space="preserve"> </w:t>
      </w:r>
      <w:r w:rsidRPr="0013501B">
        <w:rPr>
          <w:b/>
          <w:szCs w:val="22"/>
          <w:lang w:val="ka-GE"/>
        </w:rPr>
        <w:t>ინფორმაციის</w:t>
      </w:r>
      <w:r w:rsidRPr="0013501B">
        <w:rPr>
          <w:b/>
          <w:spacing w:val="-14"/>
          <w:szCs w:val="22"/>
          <w:lang w:val="ka-GE"/>
        </w:rPr>
        <w:t xml:space="preserve"> </w:t>
      </w:r>
      <w:r w:rsidRPr="0013501B">
        <w:rPr>
          <w:b/>
          <w:szCs w:val="22"/>
          <w:lang w:val="ka-GE"/>
        </w:rPr>
        <w:t>შესახებ ანგარიში</w:t>
      </w:r>
    </w:p>
    <w:p w:rsidR="006D5DB8" w:rsidRPr="0013501B" w:rsidRDefault="006D5DB8" w:rsidP="00CC33AE">
      <w:pPr>
        <w:pStyle w:val="abzacixml"/>
        <w:spacing w:line="276" w:lineRule="auto"/>
        <w:jc w:val="center"/>
        <w:rPr>
          <w:b/>
          <w:szCs w:val="22"/>
          <w:lang w:val="ka-GE"/>
        </w:rPr>
      </w:pPr>
    </w:p>
    <w:p w:rsidR="006D5DB8" w:rsidRPr="0013501B" w:rsidRDefault="006D5DB8" w:rsidP="00CC33AE">
      <w:pPr>
        <w:pStyle w:val="abzacixml"/>
        <w:spacing w:line="276" w:lineRule="auto"/>
        <w:jc w:val="center"/>
        <w:rPr>
          <w:b/>
          <w:szCs w:val="22"/>
          <w:lang w:val="ka-GE"/>
        </w:rPr>
      </w:pPr>
    </w:p>
    <w:p w:rsidR="00F4294E" w:rsidRDefault="006D5DB8" w:rsidP="00CC33AE">
      <w:pPr>
        <w:pStyle w:val="abzacixml"/>
        <w:spacing w:line="276" w:lineRule="auto"/>
        <w:rPr>
          <w:szCs w:val="22"/>
          <w:lang w:val="ka-GE"/>
        </w:rPr>
      </w:pPr>
      <w:r w:rsidRPr="0013501B">
        <w:rPr>
          <w:szCs w:val="22"/>
          <w:lang w:val="ka-GE"/>
        </w:rPr>
        <w:t>საქართველოს</w:t>
      </w:r>
      <w:r w:rsidRPr="0013501B">
        <w:rPr>
          <w:spacing w:val="6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ზოგადი</w:t>
      </w:r>
      <w:r w:rsidRPr="0013501B">
        <w:rPr>
          <w:spacing w:val="6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ადმინისტრაციული</w:t>
      </w:r>
      <w:r w:rsidRPr="0013501B">
        <w:rPr>
          <w:spacing w:val="6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კოდექსი</w:t>
      </w:r>
      <w:r w:rsidR="00C649BD" w:rsidRPr="0013501B">
        <w:rPr>
          <w:szCs w:val="22"/>
          <w:lang w:val="ka-GE"/>
        </w:rPr>
        <w:t>ს</w:t>
      </w:r>
      <w:r w:rsidRPr="0013501B">
        <w:rPr>
          <w:szCs w:val="22"/>
          <w:lang w:val="ka-GE"/>
        </w:rPr>
        <w:t xml:space="preserve"> 49-ე მუხლის შესაბამისად</w:t>
      </w:r>
      <w:r w:rsidRPr="0013501B">
        <w:rPr>
          <w:spacing w:val="1"/>
          <w:szCs w:val="22"/>
          <w:lang w:val="ka-GE"/>
        </w:rPr>
        <w:t xml:space="preserve"> </w:t>
      </w:r>
      <w:r w:rsidR="0055267A">
        <w:rPr>
          <w:szCs w:val="22"/>
          <w:lang w:val="ka-GE"/>
        </w:rPr>
        <w:t>2021</w:t>
      </w:r>
      <w:r w:rsidRPr="0013501B">
        <w:rPr>
          <w:szCs w:val="22"/>
          <w:lang w:val="ka-GE"/>
        </w:rPr>
        <w:t xml:space="preserve"> წლის განმავლობაში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ზუგდიდის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მუნიციპალიტეტის საკრებულოში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საჯარო ინფორმაციის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 xml:space="preserve">გაცემის მოთხოვნით შემოვიდა </w:t>
      </w:r>
      <w:r w:rsidR="00D20F4C">
        <w:rPr>
          <w:szCs w:val="22"/>
        </w:rPr>
        <w:t>24</w:t>
      </w:r>
      <w:r w:rsidR="00F3370C" w:rsidRPr="0013501B">
        <w:rPr>
          <w:szCs w:val="22"/>
          <w:lang w:val="ka-GE"/>
        </w:rPr>
        <w:t xml:space="preserve"> განცხადება. </w:t>
      </w:r>
    </w:p>
    <w:p w:rsidR="006D5DB8" w:rsidRPr="0013501B" w:rsidRDefault="00F3370C" w:rsidP="00CC33AE">
      <w:pPr>
        <w:pStyle w:val="abzacixml"/>
        <w:spacing w:line="276" w:lineRule="auto"/>
        <w:rPr>
          <w:szCs w:val="22"/>
          <w:lang w:val="ka-GE"/>
        </w:rPr>
      </w:pPr>
      <w:r w:rsidRPr="0013501B">
        <w:rPr>
          <w:szCs w:val="22"/>
          <w:lang w:val="ka-GE"/>
        </w:rPr>
        <w:t>შემოსული განცხადებები</w:t>
      </w:r>
      <w:r w:rsidR="006D5DB8" w:rsidRPr="0013501B">
        <w:rPr>
          <w:szCs w:val="22"/>
          <w:lang w:val="ka-GE"/>
        </w:rPr>
        <w:t xml:space="preserve"> </w:t>
      </w:r>
      <w:r w:rsidR="00F4294E">
        <w:rPr>
          <w:szCs w:val="22"/>
          <w:lang w:val="ka-GE"/>
        </w:rPr>
        <w:t>სრულად დაკმაყოფილდა</w:t>
      </w:r>
      <w:r w:rsidR="006D5DB8" w:rsidRPr="0013501B">
        <w:rPr>
          <w:szCs w:val="22"/>
          <w:lang w:val="ka-GE"/>
        </w:rPr>
        <w:t>, რაზედაც გადაწყვეტილება მიღებულ იქნა საჯარო ინფორმაციაზე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ხელმისაწვდომობის უზრუნველყოფაზე პასუხისმგებელი პირის</w:t>
      </w:r>
      <w:r w:rsidRPr="0013501B">
        <w:rPr>
          <w:szCs w:val="22"/>
          <w:lang w:val="ka-GE"/>
        </w:rPr>
        <w:t xml:space="preserve"> </w:t>
      </w:r>
      <w:r w:rsidR="00F4294E">
        <w:rPr>
          <w:szCs w:val="22"/>
          <w:lang w:val="ka-GE"/>
        </w:rPr>
        <w:t xml:space="preserve">საკრებულოს იურიდიულ საკითხთა განყოფილების </w:t>
      </w:r>
      <w:r w:rsidR="00B61F01" w:rsidRPr="0013501B">
        <w:rPr>
          <w:szCs w:val="22"/>
          <w:lang w:val="ka-GE"/>
        </w:rPr>
        <w:t>პირველი კატეგორიის უფროსი</w:t>
      </w:r>
      <w:r w:rsidR="006D5DB8" w:rsidRPr="0013501B">
        <w:rPr>
          <w:szCs w:val="22"/>
          <w:lang w:val="ka-GE"/>
        </w:rPr>
        <w:t xml:space="preserve"> სპეციალისტის </w:t>
      </w:r>
      <w:r w:rsidR="00B61F01" w:rsidRPr="0013501B">
        <w:rPr>
          <w:szCs w:val="22"/>
          <w:lang w:val="ka-GE"/>
        </w:rPr>
        <w:t>გობრონ ჯახიას</w:t>
      </w:r>
      <w:r w:rsidR="006D5DB8" w:rsidRPr="0013501B">
        <w:rPr>
          <w:szCs w:val="22"/>
          <w:lang w:val="ka-GE"/>
        </w:rPr>
        <w:t xml:space="preserve"> მიერ.</w:t>
      </w:r>
    </w:p>
    <w:p w:rsidR="00F3370C" w:rsidRPr="0013501B" w:rsidRDefault="006D5DB8" w:rsidP="00CC33AE">
      <w:pPr>
        <w:pStyle w:val="abzacixml"/>
        <w:spacing w:line="276" w:lineRule="auto"/>
        <w:rPr>
          <w:szCs w:val="22"/>
          <w:lang w:val="ka-GE"/>
        </w:rPr>
      </w:pPr>
      <w:r w:rsidRPr="0013501B">
        <w:rPr>
          <w:szCs w:val="22"/>
          <w:lang w:val="ka-GE"/>
        </w:rPr>
        <w:t>საჯარო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ინფორმაცი</w:t>
      </w:r>
      <w:r w:rsidR="00F4294E">
        <w:rPr>
          <w:szCs w:val="22"/>
          <w:lang w:val="ka-GE"/>
        </w:rPr>
        <w:t>ა გაცემულ იქნა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არასამეწარმეო (არაკომერციულ)</w:t>
      </w:r>
      <w:r w:rsidRPr="0013501B">
        <w:rPr>
          <w:spacing w:val="1"/>
          <w:szCs w:val="22"/>
          <w:lang w:val="ka-GE"/>
        </w:rPr>
        <w:t xml:space="preserve"> </w:t>
      </w:r>
      <w:r w:rsidR="00CC33AE">
        <w:rPr>
          <w:szCs w:val="22"/>
          <w:lang w:val="ka-GE"/>
        </w:rPr>
        <w:t xml:space="preserve">იურიდიულ პირებზე </w:t>
      </w:r>
      <w:bookmarkStart w:id="0" w:name="_GoBack"/>
      <w:bookmarkEnd w:id="0"/>
      <w:r w:rsidR="0055267A">
        <w:rPr>
          <w:szCs w:val="22"/>
          <w:lang w:val="ka-GE"/>
        </w:rPr>
        <w:t>10</w:t>
      </w:r>
      <w:r w:rsidR="00B61F01" w:rsidRPr="0013501B">
        <w:rPr>
          <w:szCs w:val="22"/>
          <w:lang w:val="ka-GE"/>
        </w:rPr>
        <w:t>,</w:t>
      </w:r>
      <w:r w:rsidR="002B6A55">
        <w:rPr>
          <w:szCs w:val="22"/>
          <w:lang w:val="ka-GE"/>
        </w:rPr>
        <w:t xml:space="preserve"> სახელმწიფო </w:t>
      </w:r>
      <w:r w:rsidR="0055267A">
        <w:rPr>
          <w:szCs w:val="22"/>
          <w:lang w:val="ka-GE"/>
        </w:rPr>
        <w:t>ორგანო</w:t>
      </w:r>
      <w:r w:rsidR="00CC33AE">
        <w:rPr>
          <w:szCs w:val="22"/>
          <w:lang w:val="ka-GE"/>
        </w:rPr>
        <w:t>ზე</w:t>
      </w:r>
      <w:r w:rsidR="00CC33AE">
        <w:rPr>
          <w:szCs w:val="22"/>
        </w:rPr>
        <w:t xml:space="preserve"> </w:t>
      </w:r>
      <w:r w:rsidR="0055267A">
        <w:rPr>
          <w:szCs w:val="22"/>
          <w:lang w:val="ka-GE"/>
        </w:rPr>
        <w:t>6</w:t>
      </w:r>
      <w:r w:rsidR="00B61F01" w:rsidRPr="0013501B">
        <w:rPr>
          <w:szCs w:val="22"/>
          <w:lang w:val="ka-GE"/>
        </w:rPr>
        <w:t xml:space="preserve"> და</w:t>
      </w:r>
      <w:r w:rsidRPr="0013501B">
        <w:rPr>
          <w:spacing w:val="22"/>
          <w:szCs w:val="22"/>
          <w:lang w:val="ka-GE"/>
        </w:rPr>
        <w:t xml:space="preserve"> </w:t>
      </w:r>
      <w:r w:rsidR="00CC33AE">
        <w:rPr>
          <w:szCs w:val="22"/>
          <w:lang w:val="ka-GE"/>
        </w:rPr>
        <w:t xml:space="preserve">მოქალაქეზე </w:t>
      </w:r>
      <w:r w:rsidR="0055267A">
        <w:rPr>
          <w:szCs w:val="22"/>
          <w:lang w:val="ka-GE"/>
        </w:rPr>
        <w:t>8</w:t>
      </w:r>
      <w:r w:rsidR="00F3370C" w:rsidRPr="0013501B">
        <w:rPr>
          <w:szCs w:val="22"/>
          <w:lang w:val="ka-GE"/>
        </w:rPr>
        <w:t>.</w:t>
      </w:r>
    </w:p>
    <w:p w:rsidR="006D5DB8" w:rsidRPr="0013501B" w:rsidRDefault="008E477D" w:rsidP="00CC33AE">
      <w:pPr>
        <w:pStyle w:val="abzacixml"/>
        <w:spacing w:line="276" w:lineRule="auto"/>
        <w:rPr>
          <w:szCs w:val="22"/>
          <w:lang w:val="ka-GE"/>
        </w:rPr>
      </w:pPr>
      <w:r>
        <w:rPr>
          <w:szCs w:val="22"/>
          <w:lang w:val="ka-GE"/>
        </w:rPr>
        <w:t>20</w:t>
      </w:r>
      <w:r w:rsidR="0055267A">
        <w:rPr>
          <w:szCs w:val="22"/>
          <w:lang w:val="ka-GE"/>
        </w:rPr>
        <w:t>21</w:t>
      </w:r>
      <w:r w:rsidR="006D5DB8" w:rsidRPr="0013501B">
        <w:rPr>
          <w:szCs w:val="22"/>
          <w:lang w:val="ka-GE"/>
        </w:rPr>
        <w:t xml:space="preserve"> წელს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ზუგდიდის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მუნიციპალიტეტის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საკრებულოში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დახურული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სხდომა არ ჩატარებულა.</w:t>
      </w:r>
    </w:p>
    <w:p w:rsidR="006D5DB8" w:rsidRPr="0013501B" w:rsidRDefault="006D5DB8" w:rsidP="00CC33AE">
      <w:pPr>
        <w:pStyle w:val="abzacixml"/>
        <w:spacing w:line="276" w:lineRule="auto"/>
        <w:rPr>
          <w:szCs w:val="22"/>
          <w:lang w:val="ka-GE"/>
        </w:rPr>
      </w:pPr>
      <w:r w:rsidRPr="0013501B">
        <w:rPr>
          <w:szCs w:val="22"/>
          <w:lang w:val="ka-GE"/>
        </w:rPr>
        <w:t>ზუგდიდის მუნიციპალიტეტის საკრებულოში საჯარო მოსამსახურეთა მიერ საქართველოს</w:t>
      </w:r>
      <w:r w:rsidRPr="0013501B">
        <w:rPr>
          <w:spacing w:val="44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ზოგადი</w:t>
      </w:r>
      <w:r w:rsidRPr="0013501B">
        <w:rPr>
          <w:spacing w:val="43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ადმინისტრაციული</w:t>
      </w:r>
      <w:r w:rsidRPr="0013501B">
        <w:rPr>
          <w:spacing w:val="44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კოდექს</w:t>
      </w:r>
      <w:r w:rsidR="00B61F01" w:rsidRPr="0013501B">
        <w:rPr>
          <w:szCs w:val="22"/>
          <w:lang w:val="ka-GE"/>
        </w:rPr>
        <w:t>ის</w:t>
      </w:r>
      <w:r w:rsidRPr="0013501B">
        <w:rPr>
          <w:spacing w:val="43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 xml:space="preserve">დარღვევისა და  საჯარო  ინფორმაციაზე 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 xml:space="preserve">პასუხისმგებელ 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 xml:space="preserve">პირზე 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 xml:space="preserve">დისციპლინური 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სასჯელის  დადების ფაქტს ადგილი არ ჰქონია.</w:t>
      </w:r>
    </w:p>
    <w:p w:rsidR="00B61F01" w:rsidRPr="0013501B" w:rsidRDefault="00B61F01" w:rsidP="00CC33AE">
      <w:pPr>
        <w:pStyle w:val="abzacixml"/>
        <w:spacing w:line="276" w:lineRule="auto"/>
        <w:rPr>
          <w:szCs w:val="22"/>
          <w:lang w:val="ka-GE"/>
        </w:rPr>
      </w:pPr>
    </w:p>
    <w:p w:rsidR="00B61F01" w:rsidRPr="0013501B" w:rsidRDefault="00B61F01" w:rsidP="00CC33AE">
      <w:pPr>
        <w:pStyle w:val="abzacixml"/>
        <w:spacing w:line="276" w:lineRule="auto"/>
        <w:rPr>
          <w:szCs w:val="22"/>
          <w:lang w:val="ka-GE"/>
        </w:rPr>
      </w:pPr>
    </w:p>
    <w:sectPr w:rsidR="00B61F01" w:rsidRPr="0013501B" w:rsidSect="006D5DB8">
      <w:pgSz w:w="11920" w:h="16840"/>
      <w:pgMar w:top="1080" w:right="1030" w:bottom="280" w:left="11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B2"/>
    <w:rsid w:val="0013501B"/>
    <w:rsid w:val="002B6A55"/>
    <w:rsid w:val="00477E59"/>
    <w:rsid w:val="005259B9"/>
    <w:rsid w:val="0055267A"/>
    <w:rsid w:val="006D5DB8"/>
    <w:rsid w:val="008D29B2"/>
    <w:rsid w:val="008E477D"/>
    <w:rsid w:val="0095484D"/>
    <w:rsid w:val="00B61F01"/>
    <w:rsid w:val="00BF3840"/>
    <w:rsid w:val="00C649BD"/>
    <w:rsid w:val="00C67AA0"/>
    <w:rsid w:val="00CC33AE"/>
    <w:rsid w:val="00D20F4C"/>
    <w:rsid w:val="00F3370C"/>
    <w:rsid w:val="00F36122"/>
    <w:rsid w:val="00F4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0EAE4"/>
  <w15:chartTrackingRefBased/>
  <w15:docId w15:val="{5ADC1F4F-DE3B-4E41-877C-EEED0BDB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rsid w:val="006D5DB8"/>
    <w:pPr>
      <w:ind w:firstLine="283"/>
      <w:jc w:val="both"/>
    </w:pPr>
    <w:rPr>
      <w:rFonts w:ascii="Sylfaen" w:eastAsia="Times New Roman" w:hAnsi="Sylfaen" w:cs="Sylfaen"/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5D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5DB8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Dagargulia</dc:creator>
  <cp:keywords/>
  <dc:description/>
  <cp:lastModifiedBy>admin</cp:lastModifiedBy>
  <cp:revision>24</cp:revision>
  <cp:lastPrinted>2020-12-03T08:59:00Z</cp:lastPrinted>
  <dcterms:created xsi:type="dcterms:W3CDTF">2018-12-05T08:47:00Z</dcterms:created>
  <dcterms:modified xsi:type="dcterms:W3CDTF">2021-12-10T08:43:00Z</dcterms:modified>
</cp:coreProperties>
</file>